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137" w:rsidRPr="006C3033" w:rsidRDefault="00F86137" w:rsidP="00552C1E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C3033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F86137" w:rsidRPr="006C3033" w:rsidRDefault="00F86137" w:rsidP="00552C1E">
      <w:pPr>
        <w:pStyle w:val="a4"/>
        <w:tabs>
          <w:tab w:val="left" w:pos="708"/>
        </w:tabs>
        <w:suppressAutoHyphens/>
        <w:jc w:val="center"/>
        <w:rPr>
          <w:sz w:val="28"/>
          <w:szCs w:val="28"/>
        </w:rPr>
      </w:pPr>
      <w:r w:rsidRPr="006C3033">
        <w:rPr>
          <w:sz w:val="28"/>
          <w:szCs w:val="28"/>
        </w:rPr>
        <w:t>к проекту постановления Правительства Астраханской области</w:t>
      </w:r>
    </w:p>
    <w:p w:rsidR="00F86137" w:rsidRPr="006C3033" w:rsidRDefault="00BD23A8" w:rsidP="00552C1E">
      <w:pPr>
        <w:pStyle w:val="a4"/>
        <w:tabs>
          <w:tab w:val="left" w:pos="708"/>
        </w:tabs>
        <w:suppressAutoHyphens/>
        <w:jc w:val="center"/>
        <w:rPr>
          <w:sz w:val="28"/>
          <w:szCs w:val="28"/>
        </w:rPr>
      </w:pPr>
      <w:r w:rsidRPr="006C3033">
        <w:rPr>
          <w:sz w:val="28"/>
          <w:szCs w:val="28"/>
        </w:rPr>
        <w:t>«</w:t>
      </w:r>
      <w:r w:rsidR="00436AC3" w:rsidRPr="006C3033">
        <w:rPr>
          <w:bCs/>
          <w:sz w:val="28"/>
          <w:szCs w:val="28"/>
        </w:rPr>
        <w:t>О внесении изменени</w:t>
      </w:r>
      <w:r w:rsidR="008D4153">
        <w:rPr>
          <w:bCs/>
          <w:sz w:val="28"/>
          <w:szCs w:val="28"/>
        </w:rPr>
        <w:t>й</w:t>
      </w:r>
      <w:r w:rsidR="00280FDD" w:rsidRPr="006C3033">
        <w:rPr>
          <w:bCs/>
          <w:sz w:val="28"/>
          <w:szCs w:val="28"/>
        </w:rPr>
        <w:t xml:space="preserve"> в постановление</w:t>
      </w:r>
      <w:r w:rsidR="00280FDD" w:rsidRPr="006C3033">
        <w:rPr>
          <w:sz w:val="28"/>
          <w:szCs w:val="28"/>
        </w:rPr>
        <w:t xml:space="preserve"> Правител</w:t>
      </w:r>
      <w:r w:rsidR="00C3686A" w:rsidRPr="006C3033">
        <w:rPr>
          <w:sz w:val="28"/>
          <w:szCs w:val="28"/>
        </w:rPr>
        <w:t>ьства Астраханской области от 2</w:t>
      </w:r>
      <w:r w:rsidR="00943E0B">
        <w:rPr>
          <w:sz w:val="28"/>
          <w:szCs w:val="28"/>
        </w:rPr>
        <w:t>6</w:t>
      </w:r>
      <w:r w:rsidR="00280FDD" w:rsidRPr="006C3033">
        <w:rPr>
          <w:sz w:val="28"/>
          <w:szCs w:val="28"/>
        </w:rPr>
        <w:t>.</w:t>
      </w:r>
      <w:r w:rsidR="00C3686A" w:rsidRPr="006C3033">
        <w:rPr>
          <w:sz w:val="28"/>
          <w:szCs w:val="28"/>
        </w:rPr>
        <w:t>12</w:t>
      </w:r>
      <w:r w:rsidR="00280FDD" w:rsidRPr="006C3033">
        <w:rPr>
          <w:sz w:val="28"/>
          <w:szCs w:val="28"/>
        </w:rPr>
        <w:t>.20</w:t>
      </w:r>
      <w:r w:rsidR="00C3686A" w:rsidRPr="006C3033">
        <w:rPr>
          <w:sz w:val="28"/>
          <w:szCs w:val="28"/>
        </w:rPr>
        <w:t>19</w:t>
      </w:r>
      <w:r w:rsidR="00280FDD" w:rsidRPr="006C3033">
        <w:rPr>
          <w:sz w:val="28"/>
          <w:szCs w:val="28"/>
        </w:rPr>
        <w:t xml:space="preserve"> № </w:t>
      </w:r>
      <w:r w:rsidR="00C3686A" w:rsidRPr="006C3033">
        <w:rPr>
          <w:sz w:val="28"/>
          <w:szCs w:val="28"/>
        </w:rPr>
        <w:t>554</w:t>
      </w:r>
      <w:r w:rsidR="00280FDD" w:rsidRPr="006C3033">
        <w:rPr>
          <w:sz w:val="28"/>
          <w:szCs w:val="28"/>
        </w:rPr>
        <w:t>-П</w:t>
      </w:r>
      <w:r w:rsidRPr="006C3033">
        <w:rPr>
          <w:bCs/>
          <w:sz w:val="28"/>
          <w:szCs w:val="28"/>
        </w:rPr>
        <w:t>»</w:t>
      </w:r>
    </w:p>
    <w:p w:rsidR="000340B3" w:rsidRDefault="000340B3" w:rsidP="000340B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3686A" w:rsidRPr="006C3033" w:rsidRDefault="00CD600A" w:rsidP="000340B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033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 постановления Правительства Астраханской области «</w:t>
      </w:r>
      <w:r w:rsidRPr="006C3033">
        <w:rPr>
          <w:rFonts w:ascii="Times New Roman" w:hAnsi="Times New Roman" w:cs="Times New Roman"/>
          <w:bCs/>
          <w:sz w:val="28"/>
          <w:szCs w:val="28"/>
        </w:rPr>
        <w:t>О внесении изменений в постановление</w:t>
      </w:r>
      <w:r w:rsidRPr="006C3033">
        <w:rPr>
          <w:rFonts w:ascii="Times New Roman" w:hAnsi="Times New Roman" w:cs="Times New Roman"/>
          <w:sz w:val="28"/>
          <w:szCs w:val="28"/>
        </w:rPr>
        <w:t xml:space="preserve"> Правител</w:t>
      </w:r>
      <w:r w:rsidR="00C3686A" w:rsidRPr="006C3033">
        <w:rPr>
          <w:rFonts w:ascii="Times New Roman" w:hAnsi="Times New Roman" w:cs="Times New Roman"/>
          <w:sz w:val="28"/>
          <w:szCs w:val="28"/>
        </w:rPr>
        <w:t>ьства Астраханской области от 2</w:t>
      </w:r>
      <w:r w:rsidR="00943E0B">
        <w:rPr>
          <w:rFonts w:ascii="Times New Roman" w:hAnsi="Times New Roman" w:cs="Times New Roman"/>
          <w:sz w:val="28"/>
          <w:szCs w:val="28"/>
        </w:rPr>
        <w:t>6</w:t>
      </w:r>
      <w:r w:rsidRPr="006C3033">
        <w:rPr>
          <w:rFonts w:ascii="Times New Roman" w:hAnsi="Times New Roman" w:cs="Times New Roman"/>
          <w:sz w:val="28"/>
          <w:szCs w:val="28"/>
        </w:rPr>
        <w:t>.</w:t>
      </w:r>
      <w:r w:rsidR="00C3686A" w:rsidRPr="006C3033">
        <w:rPr>
          <w:rFonts w:ascii="Times New Roman" w:hAnsi="Times New Roman" w:cs="Times New Roman"/>
          <w:sz w:val="28"/>
          <w:szCs w:val="28"/>
        </w:rPr>
        <w:t>12.2019 № 554</w:t>
      </w:r>
      <w:r w:rsidRPr="006C3033">
        <w:rPr>
          <w:rFonts w:ascii="Times New Roman" w:hAnsi="Times New Roman" w:cs="Times New Roman"/>
          <w:sz w:val="28"/>
          <w:szCs w:val="28"/>
        </w:rPr>
        <w:t>-П</w:t>
      </w:r>
      <w:r w:rsidRPr="006C30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(далее </w:t>
      </w:r>
      <w:r w:rsidRPr="006C3033">
        <w:rPr>
          <w:rFonts w:ascii="Times New Roman" w:hAnsi="Times New Roman" w:cs="Times New Roman"/>
          <w:sz w:val="28"/>
          <w:szCs w:val="28"/>
        </w:rPr>
        <w:t>–</w:t>
      </w:r>
      <w:r w:rsidRPr="006C30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проект) подготовлен </w:t>
      </w:r>
      <w:r w:rsidR="00436AC3" w:rsidRPr="006C3033"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</w:t>
      </w:r>
      <w:r w:rsidR="00C612F1" w:rsidRPr="006C30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приведения </w:t>
      </w:r>
      <w:r w:rsidR="00436AC3" w:rsidRPr="006C3033">
        <w:rPr>
          <w:rFonts w:ascii="Times New Roman" w:hAnsi="Times New Roman" w:cs="Times New Roman"/>
          <w:sz w:val="28"/>
          <w:szCs w:val="28"/>
        </w:rPr>
        <w:t>п</w:t>
      </w:r>
      <w:r w:rsidR="00C612F1" w:rsidRPr="006C3033">
        <w:rPr>
          <w:rFonts w:ascii="Times New Roman" w:hAnsi="Times New Roman" w:cs="Times New Roman"/>
          <w:sz w:val="28"/>
          <w:szCs w:val="28"/>
        </w:rPr>
        <w:t>остановления Правител</w:t>
      </w:r>
      <w:r w:rsidR="00C3686A" w:rsidRPr="006C3033">
        <w:rPr>
          <w:rFonts w:ascii="Times New Roman" w:hAnsi="Times New Roman" w:cs="Times New Roman"/>
          <w:sz w:val="28"/>
          <w:szCs w:val="28"/>
        </w:rPr>
        <w:t xml:space="preserve">ьства </w:t>
      </w:r>
      <w:bookmarkStart w:id="0" w:name="_GoBack"/>
      <w:bookmarkEnd w:id="0"/>
      <w:r w:rsidR="00C3686A" w:rsidRPr="006C3033">
        <w:rPr>
          <w:rFonts w:ascii="Times New Roman" w:hAnsi="Times New Roman" w:cs="Times New Roman"/>
          <w:sz w:val="28"/>
          <w:szCs w:val="28"/>
        </w:rPr>
        <w:t>Астраханской области от 26</w:t>
      </w:r>
      <w:r w:rsidR="00C612F1" w:rsidRPr="006C3033">
        <w:rPr>
          <w:rFonts w:ascii="Times New Roman" w:hAnsi="Times New Roman" w:cs="Times New Roman"/>
          <w:sz w:val="28"/>
          <w:szCs w:val="28"/>
        </w:rPr>
        <w:t>.</w:t>
      </w:r>
      <w:r w:rsidR="00C3686A" w:rsidRPr="006C3033">
        <w:rPr>
          <w:rFonts w:ascii="Times New Roman" w:hAnsi="Times New Roman" w:cs="Times New Roman"/>
          <w:sz w:val="28"/>
          <w:szCs w:val="28"/>
        </w:rPr>
        <w:t>12</w:t>
      </w:r>
      <w:r w:rsidR="00C612F1" w:rsidRPr="006C3033">
        <w:rPr>
          <w:rFonts w:ascii="Times New Roman" w:hAnsi="Times New Roman" w:cs="Times New Roman"/>
          <w:sz w:val="28"/>
          <w:szCs w:val="28"/>
        </w:rPr>
        <w:t>.20</w:t>
      </w:r>
      <w:r w:rsidR="00C3686A" w:rsidRPr="006C3033">
        <w:rPr>
          <w:rFonts w:ascii="Times New Roman" w:hAnsi="Times New Roman" w:cs="Times New Roman"/>
          <w:sz w:val="28"/>
          <w:szCs w:val="28"/>
        </w:rPr>
        <w:t>19</w:t>
      </w:r>
      <w:r w:rsidR="00C612F1" w:rsidRPr="006C3033">
        <w:rPr>
          <w:rFonts w:ascii="Times New Roman" w:hAnsi="Times New Roman" w:cs="Times New Roman"/>
          <w:sz w:val="28"/>
          <w:szCs w:val="28"/>
        </w:rPr>
        <w:t xml:space="preserve"> № </w:t>
      </w:r>
      <w:r w:rsidR="00C3686A" w:rsidRPr="006C3033">
        <w:rPr>
          <w:rFonts w:ascii="Times New Roman" w:hAnsi="Times New Roman" w:cs="Times New Roman"/>
          <w:sz w:val="28"/>
          <w:szCs w:val="28"/>
        </w:rPr>
        <w:t>554</w:t>
      </w:r>
      <w:r w:rsidR="00C612F1" w:rsidRPr="006C3033">
        <w:rPr>
          <w:rFonts w:ascii="Times New Roman" w:hAnsi="Times New Roman" w:cs="Times New Roman"/>
          <w:sz w:val="28"/>
          <w:szCs w:val="28"/>
        </w:rPr>
        <w:t>-П «</w:t>
      </w:r>
      <w:r w:rsidR="00C3686A" w:rsidRPr="006C3033">
        <w:rPr>
          <w:rFonts w:ascii="Times New Roman" w:hAnsi="Times New Roman" w:cs="Times New Roman"/>
          <w:sz w:val="28"/>
          <w:szCs w:val="28"/>
        </w:rPr>
        <w:t>О Порядке предоставления из бюджета Астраханской области бюджетам городских округов и городских, сельских поселений Астраханской области субвенций на осуществление полномочий по первичному воинскому учету на территориях, где отсутствуют военные комиссариаты</w:t>
      </w:r>
      <w:r w:rsidR="00C612F1" w:rsidRPr="006C3033">
        <w:rPr>
          <w:rFonts w:ascii="Times New Roman" w:hAnsi="Times New Roman" w:cs="Times New Roman"/>
          <w:sz w:val="28"/>
          <w:szCs w:val="28"/>
        </w:rPr>
        <w:t xml:space="preserve">» </w:t>
      </w:r>
      <w:r w:rsidR="00261D67" w:rsidRPr="006C3033">
        <w:rPr>
          <w:rFonts w:ascii="Times New Roman" w:hAnsi="Times New Roman" w:cs="Times New Roman"/>
          <w:sz w:val="28"/>
          <w:szCs w:val="28"/>
        </w:rPr>
        <w:t>в соответствие</w:t>
      </w:r>
      <w:r w:rsidR="00C612F1" w:rsidRPr="006C3033">
        <w:rPr>
          <w:rFonts w:ascii="Times New Roman" w:hAnsi="Times New Roman" w:cs="Times New Roman"/>
          <w:sz w:val="28"/>
          <w:szCs w:val="28"/>
        </w:rPr>
        <w:t xml:space="preserve"> с</w:t>
      </w:r>
      <w:r w:rsidR="00C3686A" w:rsidRPr="006C3033">
        <w:rPr>
          <w:rFonts w:ascii="Times New Roman" w:hAnsi="Times New Roman" w:cs="Times New Roman"/>
          <w:sz w:val="28"/>
          <w:szCs w:val="28"/>
        </w:rPr>
        <w:t xml:space="preserve"> </w:t>
      </w:r>
      <w:r w:rsidR="006711B8">
        <w:rPr>
          <w:rFonts w:ascii="Times New Roman" w:hAnsi="Times New Roman" w:cs="Times New Roman"/>
          <w:sz w:val="28"/>
          <w:szCs w:val="28"/>
        </w:rPr>
        <w:t>п</w:t>
      </w:r>
      <w:r w:rsidR="00C3686A" w:rsidRPr="006C3033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29.04.2006 № 258 «О субвенциях на осуществление полномочий по первичному воинскому учету органами местного самоуправления поселений, муниципальных и городских округов»</w:t>
      </w:r>
      <w:r w:rsidR="000340B3">
        <w:rPr>
          <w:rFonts w:ascii="Times New Roman" w:hAnsi="Times New Roman" w:cs="Times New Roman"/>
          <w:sz w:val="28"/>
          <w:szCs w:val="28"/>
        </w:rPr>
        <w:t xml:space="preserve">, которым </w:t>
      </w:r>
      <w:r w:rsidR="00436AC3" w:rsidRPr="006C3033">
        <w:rPr>
          <w:rFonts w:ascii="Times New Roman" w:hAnsi="Times New Roman" w:cs="Times New Roman"/>
          <w:sz w:val="28"/>
          <w:szCs w:val="28"/>
        </w:rPr>
        <w:t xml:space="preserve">внесено изменение </w:t>
      </w:r>
      <w:r w:rsidR="006C3033">
        <w:rPr>
          <w:rFonts w:ascii="Times New Roman" w:hAnsi="Times New Roman" w:cs="Times New Roman"/>
          <w:sz w:val="28"/>
          <w:szCs w:val="28"/>
        </w:rPr>
        <w:t xml:space="preserve">в </w:t>
      </w:r>
      <w:r w:rsidR="00C3686A" w:rsidRPr="006C3033">
        <w:rPr>
          <w:rFonts w:ascii="Times New Roman" w:hAnsi="Times New Roman" w:cs="Times New Roman"/>
          <w:sz w:val="28"/>
          <w:szCs w:val="28"/>
        </w:rPr>
        <w:t>наименование субвенций, предоставляемых бюджетам городских округов и городских и сельских поселений Астраханской области на осуществление полномочий по первичному воинскому учету.</w:t>
      </w:r>
    </w:p>
    <w:p w:rsidR="00CD600A" w:rsidRPr="006C3033" w:rsidRDefault="00CD600A" w:rsidP="00CD600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033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Принятие проекта не повлечет выделения денежных средств из бюджета Астраханской области</w:t>
      </w:r>
      <w:r w:rsidRPr="006C3033">
        <w:rPr>
          <w:rFonts w:ascii="Times New Roman" w:eastAsia="SimSun" w:hAnsi="Times New Roman" w:cs="Times New Roman"/>
          <w:kern w:val="3"/>
          <w:sz w:val="28"/>
          <w:szCs w:val="28"/>
        </w:rPr>
        <w:t xml:space="preserve"> и </w:t>
      </w:r>
      <w:r w:rsidRPr="006C3033">
        <w:rPr>
          <w:rFonts w:ascii="Times New Roman" w:hAnsi="Times New Roman" w:cs="Times New Roman"/>
          <w:sz w:val="28"/>
          <w:szCs w:val="28"/>
        </w:rPr>
        <w:t>внесения изменений в нормативные правовые акты Астраханской области, в том числе признания их утратившими силу.</w:t>
      </w:r>
    </w:p>
    <w:p w:rsidR="00CD600A" w:rsidRPr="006C3033" w:rsidRDefault="00CD600A" w:rsidP="00CD600A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3033">
        <w:rPr>
          <w:rFonts w:ascii="Times New Roman" w:hAnsi="Times New Roman" w:cs="Times New Roman"/>
          <w:color w:val="auto"/>
          <w:sz w:val="28"/>
          <w:szCs w:val="28"/>
        </w:rPr>
        <w:t>В проекте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0340B3" w:rsidRPr="00E15A85" w:rsidRDefault="000340B3" w:rsidP="000340B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5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Проект постановления размещен для проведения независимой антикоррупционной экспертизы на официальном портале антикоррупционной экспертизы для размещения нормативных правовых актов и проектов нормативных правовых актов в информационно-телекоммуникационной сети «Интернет»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FB44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E15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Pr="00E15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.2023 года.</w:t>
      </w:r>
    </w:p>
    <w:p w:rsidR="000340B3" w:rsidRPr="00E15A85" w:rsidRDefault="000340B3" w:rsidP="000340B3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5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проекте постановления </w:t>
      </w:r>
      <w:proofErr w:type="spellStart"/>
      <w:r w:rsidRPr="00E15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коррупциогенные</w:t>
      </w:r>
      <w:proofErr w:type="spellEnd"/>
      <w:r w:rsidRPr="00E15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факторы отсутствуют.</w:t>
      </w:r>
    </w:p>
    <w:p w:rsidR="000340B3" w:rsidRPr="00E15A85" w:rsidRDefault="000340B3" w:rsidP="000340B3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5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целях выявления и оценки рисков нарушения антимонопольного законодательства проект постановления размещен на официальном сайте управления делами Губернатора Астраханской области (агентства Астраханской области) в информационно-телекоммуникационной сети «Интернет» (http://ud.astrobl.ru)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FB44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E15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Pr="00E15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.2023 года.</w:t>
      </w:r>
    </w:p>
    <w:p w:rsidR="000340B3" w:rsidRPr="00E15A85" w:rsidRDefault="000340B3" w:rsidP="000340B3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5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Положения, способствующие возникновению рисков нарушения антимонопольного законодательства, в проекте постановления отсутствуют.</w:t>
      </w:r>
    </w:p>
    <w:p w:rsidR="000340B3" w:rsidRPr="00E15A85" w:rsidRDefault="000340B3" w:rsidP="0003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0340B3" w:rsidRPr="00E15A85" w:rsidRDefault="000340B3" w:rsidP="0003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0340B3" w:rsidRPr="00E15A85" w:rsidRDefault="000340B3" w:rsidP="000340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E15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правляющ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ий</w:t>
      </w:r>
      <w:r w:rsidRPr="00E15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делами Губернатора</w:t>
      </w:r>
    </w:p>
    <w:p w:rsidR="00992093" w:rsidRDefault="000340B3" w:rsidP="000340B3">
      <w:pPr>
        <w:autoSpaceDE w:val="0"/>
        <w:autoSpaceDN w:val="0"/>
        <w:adjustRightInd w:val="0"/>
        <w:spacing w:after="0" w:line="240" w:lineRule="auto"/>
        <w:rPr>
          <w:sz w:val="28"/>
          <w:szCs w:val="28"/>
          <w:shd w:val="clear" w:color="auto" w:fill="FFFFFF"/>
        </w:rPr>
        <w:sectPr w:rsidR="00992093" w:rsidSect="00404DC4">
          <w:headerReference w:type="default" r:id="rId8"/>
          <w:headerReference w:type="first" r:id="rId9"/>
          <w:pgSz w:w="11906" w:h="16838"/>
          <w:pgMar w:top="1134" w:right="567" w:bottom="1134" w:left="1701" w:header="284" w:footer="0" w:gutter="0"/>
          <w:pgNumType w:start="1" w:chapStyle="1"/>
          <w:cols w:space="720"/>
          <w:noEndnote/>
          <w:titlePg/>
          <w:docGrid w:linePitch="299"/>
        </w:sectPr>
      </w:pPr>
      <w:r w:rsidRPr="00E15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Астраханской области</w:t>
      </w:r>
      <w:r w:rsidRPr="00E15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15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</w:t>
      </w:r>
      <w:r w:rsidRPr="00E15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Д.В.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Митячкин</w:t>
      </w:r>
      <w:proofErr w:type="spellEnd"/>
    </w:p>
    <w:p w:rsidR="00896CDA" w:rsidRPr="005E53C8" w:rsidRDefault="00896CDA" w:rsidP="00703B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6CDA" w:rsidRPr="005E53C8" w:rsidRDefault="00896CDA" w:rsidP="00703B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6CDA" w:rsidRPr="005E53C8" w:rsidRDefault="00896CDA" w:rsidP="00703B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6CDA" w:rsidRPr="005E53C8" w:rsidRDefault="00896CDA" w:rsidP="00703B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6137" w:rsidRPr="005E53C8" w:rsidRDefault="00F86137" w:rsidP="00703B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6137" w:rsidRPr="005E53C8" w:rsidRDefault="00F86137" w:rsidP="00703B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6CDA" w:rsidRPr="00552C1E" w:rsidRDefault="00896CDA" w:rsidP="00703B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415" w:rsidRPr="00552C1E" w:rsidRDefault="00B34415" w:rsidP="00703B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415" w:rsidRPr="00552C1E" w:rsidRDefault="00B34415" w:rsidP="00703B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505" w:rsidRPr="00DC7ACB" w:rsidRDefault="00562505" w:rsidP="00703B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</w:p>
    <w:p w:rsidR="00896CDA" w:rsidRPr="005E53C8" w:rsidRDefault="00436AC3" w:rsidP="006711B8">
      <w:pPr>
        <w:widowControl w:val="0"/>
        <w:tabs>
          <w:tab w:val="left" w:pos="4253"/>
        </w:tabs>
        <w:spacing w:after="0" w:line="240" w:lineRule="auto"/>
        <w:ind w:left="426"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 внесении изменени</w:t>
      </w:r>
      <w:r w:rsidR="008D4153">
        <w:rPr>
          <w:rFonts w:ascii="Times New Roman" w:hAnsi="Times New Roman" w:cs="Times New Roman"/>
          <w:bCs/>
          <w:sz w:val="28"/>
          <w:szCs w:val="28"/>
        </w:rPr>
        <w:t>й</w:t>
      </w:r>
      <w:r w:rsidR="005B3C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0089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280FDD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="00280FDD" w:rsidRPr="00985EC4">
        <w:rPr>
          <w:rFonts w:ascii="Times New Roman" w:hAnsi="Times New Roman" w:cs="Times New Roman"/>
          <w:sz w:val="28"/>
          <w:szCs w:val="28"/>
        </w:rPr>
        <w:t xml:space="preserve"> Правител</w:t>
      </w:r>
      <w:r w:rsidR="00C3686A">
        <w:rPr>
          <w:rFonts w:ascii="Times New Roman" w:hAnsi="Times New Roman" w:cs="Times New Roman"/>
          <w:sz w:val="28"/>
          <w:szCs w:val="28"/>
        </w:rPr>
        <w:t>ьства Астраханской области от 26</w:t>
      </w:r>
      <w:r w:rsidR="00280FDD" w:rsidRPr="00985EC4">
        <w:rPr>
          <w:rFonts w:ascii="Times New Roman" w:hAnsi="Times New Roman" w:cs="Times New Roman"/>
          <w:sz w:val="28"/>
          <w:szCs w:val="28"/>
        </w:rPr>
        <w:t>.</w:t>
      </w:r>
      <w:r w:rsidR="00C3686A">
        <w:rPr>
          <w:rFonts w:ascii="Times New Roman" w:hAnsi="Times New Roman" w:cs="Times New Roman"/>
          <w:sz w:val="28"/>
          <w:szCs w:val="28"/>
        </w:rPr>
        <w:t>12</w:t>
      </w:r>
      <w:r w:rsidR="00280FDD" w:rsidRPr="00985EC4">
        <w:rPr>
          <w:rFonts w:ascii="Times New Roman" w:hAnsi="Times New Roman" w:cs="Times New Roman"/>
          <w:sz w:val="28"/>
          <w:szCs w:val="28"/>
        </w:rPr>
        <w:t>.20</w:t>
      </w:r>
      <w:r w:rsidR="00C3686A">
        <w:rPr>
          <w:rFonts w:ascii="Times New Roman" w:hAnsi="Times New Roman" w:cs="Times New Roman"/>
          <w:sz w:val="28"/>
          <w:szCs w:val="28"/>
        </w:rPr>
        <w:t>19</w:t>
      </w:r>
      <w:r w:rsidR="006711B8">
        <w:rPr>
          <w:rFonts w:ascii="Times New Roman" w:hAnsi="Times New Roman" w:cs="Times New Roman"/>
          <w:sz w:val="28"/>
          <w:szCs w:val="28"/>
        </w:rPr>
        <w:t xml:space="preserve"> </w:t>
      </w:r>
      <w:r w:rsidR="00280FDD">
        <w:rPr>
          <w:rFonts w:ascii="Times New Roman" w:hAnsi="Times New Roman" w:cs="Times New Roman"/>
          <w:sz w:val="28"/>
          <w:szCs w:val="28"/>
        </w:rPr>
        <w:t xml:space="preserve">№ </w:t>
      </w:r>
      <w:r w:rsidR="00C3686A">
        <w:rPr>
          <w:rFonts w:ascii="Times New Roman" w:hAnsi="Times New Roman" w:cs="Times New Roman"/>
          <w:sz w:val="28"/>
          <w:szCs w:val="28"/>
        </w:rPr>
        <w:t>554</w:t>
      </w:r>
      <w:r w:rsidR="00280FDD" w:rsidRPr="00985EC4">
        <w:rPr>
          <w:rFonts w:ascii="Times New Roman" w:hAnsi="Times New Roman" w:cs="Times New Roman"/>
          <w:sz w:val="28"/>
          <w:szCs w:val="28"/>
        </w:rPr>
        <w:t>-П</w:t>
      </w:r>
    </w:p>
    <w:p w:rsidR="00896CDA" w:rsidRPr="005E53C8" w:rsidRDefault="00896CDA" w:rsidP="00872F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6137" w:rsidRPr="005E53C8" w:rsidRDefault="00F86137" w:rsidP="0007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06A3" w:rsidRPr="00C3686A" w:rsidRDefault="00A206A3" w:rsidP="000340B3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86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711B8">
        <w:rPr>
          <w:rFonts w:ascii="Times New Roman" w:hAnsi="Times New Roman" w:cs="Times New Roman"/>
          <w:sz w:val="28"/>
          <w:szCs w:val="28"/>
        </w:rPr>
        <w:t>п</w:t>
      </w:r>
      <w:r w:rsidR="00C3686A" w:rsidRPr="00C3686A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29.04.2006 № 258 «О субвенциях на осуществление полномочий по первичному воинскому учету органами местного самоуправления поселений, муниципальных и городских округов»</w:t>
      </w:r>
    </w:p>
    <w:p w:rsidR="00B04C82" w:rsidRPr="00EC1409" w:rsidRDefault="00055415" w:rsidP="000340B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C1409">
        <w:rPr>
          <w:rFonts w:ascii="Times New Roman" w:hAnsi="Times New Roman" w:cs="Times New Roman"/>
          <w:sz w:val="28"/>
          <w:szCs w:val="28"/>
        </w:rPr>
        <w:t xml:space="preserve">Правительство Астраханской области </w:t>
      </w:r>
      <w:r w:rsidR="00AB5ABA" w:rsidRPr="00EC1409">
        <w:rPr>
          <w:rFonts w:ascii="Times New Roman" w:hAnsi="Times New Roman" w:cs="Times New Roman"/>
          <w:sz w:val="28"/>
          <w:szCs w:val="28"/>
        </w:rPr>
        <w:t>ПОСТАНОВЛЯЕТ</w:t>
      </w:r>
      <w:r w:rsidRPr="00EC1409">
        <w:rPr>
          <w:rFonts w:ascii="Times New Roman" w:hAnsi="Times New Roman" w:cs="Times New Roman"/>
          <w:sz w:val="28"/>
          <w:szCs w:val="28"/>
        </w:rPr>
        <w:t>:</w:t>
      </w:r>
    </w:p>
    <w:p w:rsidR="00EC1409" w:rsidRDefault="001A117E" w:rsidP="000340B3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409">
        <w:rPr>
          <w:rFonts w:ascii="Times New Roman" w:hAnsi="Times New Roman" w:cs="Times New Roman"/>
          <w:sz w:val="28"/>
          <w:szCs w:val="28"/>
        </w:rPr>
        <w:t>1. </w:t>
      </w:r>
      <w:r w:rsidR="00EC1409" w:rsidRPr="00EC14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r w:rsidR="00FB44F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EC1409" w:rsidRPr="00EC1409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 Правительства Астраханской области от 26.</w:t>
      </w:r>
      <w:r w:rsidR="00872F0D">
        <w:rPr>
          <w:rFonts w:ascii="Times New Roman" w:hAnsi="Times New Roman" w:cs="Times New Roman"/>
          <w:color w:val="000000" w:themeColor="text1"/>
          <w:sz w:val="28"/>
          <w:szCs w:val="28"/>
        </w:rPr>
        <w:t>12.2019</w:t>
      </w:r>
      <w:r w:rsidR="00EC1409" w:rsidRPr="00EC14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2F0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EC1409" w:rsidRPr="00EC14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2F0D">
        <w:rPr>
          <w:rFonts w:ascii="Times New Roman" w:hAnsi="Times New Roman" w:cs="Times New Roman"/>
          <w:color w:val="000000" w:themeColor="text1"/>
          <w:sz w:val="28"/>
          <w:szCs w:val="28"/>
        </w:rPr>
        <w:t>554</w:t>
      </w:r>
      <w:r w:rsidR="00EC1409" w:rsidRPr="00EC14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 </w:t>
      </w:r>
      <w:r w:rsidR="00EC1409" w:rsidRPr="00EC1409">
        <w:rPr>
          <w:rFonts w:ascii="Times New Roman" w:hAnsi="Times New Roman" w:cs="Times New Roman"/>
          <w:sz w:val="28"/>
          <w:szCs w:val="28"/>
        </w:rPr>
        <w:t>«О Порядке предоставления из бюджета Астраханской области бюджетам городских округов и городских, сельских поселений Астраханской области субвенций на осуществление полномочий по первичному воинскому учету на территориях, где отсутствуют военные комиссариаты» следующие изменения:</w:t>
      </w:r>
    </w:p>
    <w:p w:rsidR="00EC1409" w:rsidRPr="004C1B97" w:rsidRDefault="00EC1409" w:rsidP="000340B3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Pr="00EC14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4C1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наименовании и в пункте 1 постановления слова «на территориях, где отсутствуют военные комиссариаты» </w:t>
      </w:r>
      <w:r w:rsidR="002A0DF3">
        <w:rPr>
          <w:rFonts w:ascii="Times New Roman" w:hAnsi="Times New Roman" w:cs="Times New Roman"/>
          <w:color w:val="000000" w:themeColor="text1"/>
          <w:sz w:val="28"/>
          <w:szCs w:val="28"/>
        </w:rPr>
        <w:t>исключить</w:t>
      </w:r>
      <w:r w:rsidR="004C1B97" w:rsidRPr="004C1B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C1B97" w:rsidRDefault="004C1B97" w:rsidP="000340B3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В наименовании Порядка </w:t>
      </w:r>
      <w:r w:rsidRPr="004C1B97">
        <w:rPr>
          <w:rFonts w:ascii="Times New Roman" w:hAnsi="Times New Roman" w:cs="Times New Roman"/>
          <w:sz w:val="28"/>
          <w:szCs w:val="28"/>
        </w:rPr>
        <w:t xml:space="preserve">предоставления из бюджета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C1B97">
        <w:rPr>
          <w:rFonts w:ascii="Times New Roman" w:hAnsi="Times New Roman" w:cs="Times New Roman"/>
          <w:sz w:val="28"/>
          <w:szCs w:val="28"/>
        </w:rPr>
        <w:t>страханской области бюджетам городских округов и</w:t>
      </w:r>
      <w:r>
        <w:rPr>
          <w:rFonts w:ascii="Times New Roman" w:hAnsi="Times New Roman" w:cs="Times New Roman"/>
          <w:sz w:val="28"/>
          <w:szCs w:val="28"/>
        </w:rPr>
        <w:t xml:space="preserve"> городских, сельских поселений А</w:t>
      </w:r>
      <w:r w:rsidRPr="004C1B97">
        <w:rPr>
          <w:rFonts w:ascii="Times New Roman" w:hAnsi="Times New Roman" w:cs="Times New Roman"/>
          <w:sz w:val="28"/>
          <w:szCs w:val="28"/>
        </w:rPr>
        <w:t>страханской области субвенций на осуществление полномочий по первичному воинскому учету на территориях, 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постановлением, </w:t>
      </w:r>
      <w:r w:rsidRPr="004C1B97">
        <w:rPr>
          <w:rFonts w:ascii="Times New Roman" w:hAnsi="Times New Roman" w:cs="Times New Roman"/>
          <w:color w:val="000000" w:themeColor="text1"/>
          <w:sz w:val="28"/>
          <w:szCs w:val="28"/>
        </w:rPr>
        <w:t>слова «на территориях, где отсутствуют военные комиссариаты» исключить.</w:t>
      </w:r>
    </w:p>
    <w:p w:rsidR="004C1B97" w:rsidRDefault="004C1B97" w:rsidP="000340B3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В </w:t>
      </w:r>
      <w:r w:rsidRPr="004C1B97">
        <w:rPr>
          <w:rFonts w:ascii="Times New Roman" w:hAnsi="Times New Roman" w:cs="Times New Roman"/>
          <w:color w:val="000000" w:themeColor="text1"/>
          <w:sz w:val="28"/>
          <w:szCs w:val="28"/>
        </w:rPr>
        <w:t>Порядк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C1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C1B97">
        <w:rPr>
          <w:rFonts w:ascii="Times New Roman" w:hAnsi="Times New Roman" w:cs="Times New Roman"/>
          <w:sz w:val="28"/>
          <w:szCs w:val="28"/>
        </w:rPr>
        <w:t xml:space="preserve">предоставления из бюджета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C1B97">
        <w:rPr>
          <w:rFonts w:ascii="Times New Roman" w:hAnsi="Times New Roman" w:cs="Times New Roman"/>
          <w:sz w:val="28"/>
          <w:szCs w:val="28"/>
        </w:rPr>
        <w:t>страханской области бюджетам городских округов и</w:t>
      </w:r>
      <w:r>
        <w:rPr>
          <w:rFonts w:ascii="Times New Roman" w:hAnsi="Times New Roman" w:cs="Times New Roman"/>
          <w:sz w:val="28"/>
          <w:szCs w:val="28"/>
        </w:rPr>
        <w:t xml:space="preserve"> городских, сельских поселений А</w:t>
      </w:r>
      <w:r w:rsidRPr="004C1B97">
        <w:rPr>
          <w:rFonts w:ascii="Times New Roman" w:hAnsi="Times New Roman" w:cs="Times New Roman"/>
          <w:sz w:val="28"/>
          <w:szCs w:val="28"/>
        </w:rPr>
        <w:t>страханской области субвенций на осуществление полномочий по первичному воинскому учету на территориях, 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>, утвержденного постановлением:</w:t>
      </w:r>
    </w:p>
    <w:p w:rsidR="00E66E49" w:rsidRDefault="00E66E49" w:rsidP="000340B3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разделе 1:</w:t>
      </w:r>
    </w:p>
    <w:p w:rsidR="00E66E49" w:rsidRDefault="00E66E49" w:rsidP="000340B3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1.1. изложить в новой редакции:</w:t>
      </w:r>
    </w:p>
    <w:p w:rsidR="00E66E49" w:rsidRPr="002A0DF3" w:rsidRDefault="00E66E49" w:rsidP="008B2CED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DF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«1.1. Настоящий Порядок предоставления из бюджета Астраханской области бюджетам городских округов и городских, сельских поселений Астраханской области субвенций на осуществление полномочий по первичному воинскому учету (далее - Порядок), разработан в соответствии с Бюджетным кодексом Российской Федерации, Федеральным законом от 28.03.1998 </w:t>
      </w:r>
      <w:r w:rsidR="000340B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A0D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53-ФЗ «О воинской обязанности и военной службе», </w:t>
      </w:r>
      <w:r w:rsidR="006711B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2A0D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остановлением Правительства Российской Федерации от 29.04.2006 № 258 «О субвенциях на осуществление полномочий по первичному воинскому учету органами местного самоуправления поселений, муниципальных и городских округов», Законом Астраханской области от 05.12.2005 № 74/2005-ОЗ «О межбюджетных отношениях в Астраханской области» (далее - Закон Астраханской области) и определяет правила предоставления из бюджета Астраханской области бюджетам городских округов и городских, сельских поселений Астраханской области (далее - муниципальные образования) субвенций на осуществление полномочий по первичному воинскому учету </w:t>
      </w:r>
      <w:r w:rsidR="009E123C" w:rsidRPr="002A0DF3">
        <w:rPr>
          <w:rFonts w:ascii="Times New Roman" w:hAnsi="Times New Roman" w:cs="Times New Roman"/>
          <w:color w:val="000000" w:themeColor="text1"/>
          <w:sz w:val="28"/>
          <w:szCs w:val="28"/>
        </w:rPr>
        <w:t>(далее - субвенции)</w:t>
      </w:r>
      <w:r w:rsidRPr="002A0D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органами местного самоуправления муниципальных образований (далее - органы местного самоуправления).</w:t>
      </w:r>
      <w:r w:rsidR="009E123C" w:rsidRPr="002A0DF3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9E123C" w:rsidRDefault="00872F0D" w:rsidP="008B2CED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E123C" w:rsidRPr="002A0D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пункте </w:t>
      </w:r>
      <w:r w:rsidR="002A0DF3">
        <w:rPr>
          <w:rFonts w:ascii="Times New Roman" w:hAnsi="Times New Roman" w:cs="Times New Roman"/>
          <w:color w:val="000000" w:themeColor="text1"/>
          <w:sz w:val="28"/>
          <w:szCs w:val="28"/>
        </w:rPr>
        <w:t>1.4.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</w:t>
      </w:r>
      <w:r>
        <w:rPr>
          <w:rFonts w:ascii="Times New Roman" w:hAnsi="Times New Roman" w:cs="Times New Roman"/>
          <w:sz w:val="28"/>
          <w:szCs w:val="28"/>
        </w:rPr>
        <w:t>«выполнение государственных полномочий по осуществлению воинского учета на территориях, где отсутствуют военные комиссариаты» заменить словами «</w:t>
      </w:r>
      <w:r w:rsidRPr="00872F0D">
        <w:rPr>
          <w:rFonts w:ascii="Times New Roman" w:hAnsi="Times New Roman" w:cs="Times New Roman"/>
          <w:sz w:val="28"/>
          <w:szCs w:val="28"/>
        </w:rPr>
        <w:t>осуществление первичного воинского учета органами местного самоуправления поселений, муниципальных и городских округов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C1B97" w:rsidRDefault="00872F0D" w:rsidP="008B2CED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пункте 2.3. раздела 2 </w:t>
      </w:r>
      <w:r w:rsidR="004C1B97">
        <w:rPr>
          <w:rFonts w:ascii="Times New Roman" w:hAnsi="Times New Roman" w:cs="Times New Roman"/>
          <w:sz w:val="28"/>
          <w:szCs w:val="28"/>
        </w:rPr>
        <w:t xml:space="preserve">слова </w:t>
      </w:r>
      <w:proofErr w:type="spellStart"/>
      <w:r w:rsidR="004C1B97" w:rsidRPr="004C1B97">
        <w:rPr>
          <w:rFonts w:ascii="Times New Roman" w:hAnsi="Times New Roman" w:cs="Times New Roman"/>
          <w:color w:val="000000" w:themeColor="text1"/>
          <w:sz w:val="28"/>
          <w:szCs w:val="28"/>
        </w:rPr>
        <w:t>слова</w:t>
      </w:r>
      <w:proofErr w:type="spellEnd"/>
      <w:r w:rsidR="004C1B97" w:rsidRPr="004C1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«на территориях, где отсутствуют военные комиссариаты» </w:t>
      </w:r>
      <w:r w:rsidR="00DE1C9C">
        <w:rPr>
          <w:rFonts w:ascii="Times New Roman" w:hAnsi="Times New Roman" w:cs="Times New Roman"/>
          <w:color w:val="000000" w:themeColor="text1"/>
          <w:sz w:val="28"/>
          <w:szCs w:val="28"/>
        </w:rPr>
        <w:t>исключить;</w:t>
      </w:r>
    </w:p>
    <w:p w:rsidR="00DE1C9C" w:rsidRDefault="00872F0D" w:rsidP="008B2CED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разделе 3 </w:t>
      </w:r>
      <w:r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4C1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«на территориях, где отсутствуют военные комиссариаты»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исключить;</w:t>
      </w:r>
    </w:p>
    <w:p w:rsidR="00872F0D" w:rsidRDefault="00872F0D" w:rsidP="008B2CED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пункте 4.6. раздела 4 </w:t>
      </w:r>
      <w:r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4C1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«на территориях, где отсутствуют военные комиссариаты»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исключить.</w:t>
      </w:r>
    </w:p>
    <w:p w:rsidR="00055415" w:rsidRDefault="006D77D1" w:rsidP="008B2CED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A117E">
        <w:rPr>
          <w:rFonts w:ascii="Times New Roman" w:hAnsi="Times New Roman" w:cs="Times New Roman"/>
          <w:sz w:val="28"/>
          <w:szCs w:val="28"/>
        </w:rPr>
        <w:t>. </w:t>
      </w:r>
      <w:r w:rsidR="00055415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</w:t>
      </w:r>
      <w:r w:rsidR="00872F0D">
        <w:rPr>
          <w:rFonts w:ascii="Times New Roman" w:hAnsi="Times New Roman" w:cs="Times New Roman"/>
          <w:sz w:val="28"/>
          <w:szCs w:val="28"/>
        </w:rPr>
        <w:t>.</w:t>
      </w:r>
    </w:p>
    <w:p w:rsidR="009B0089" w:rsidRDefault="009B0089" w:rsidP="008D0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2CED" w:rsidRDefault="008B2CED" w:rsidP="008D0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2CED" w:rsidRDefault="008B2CED" w:rsidP="008D0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0B3" w:rsidRPr="00E15A85" w:rsidRDefault="000340B3" w:rsidP="000340B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5A85">
        <w:rPr>
          <w:rFonts w:ascii="Times New Roman" w:hAnsi="Times New Roman"/>
          <w:color w:val="000000" w:themeColor="text1"/>
          <w:sz w:val="28"/>
          <w:szCs w:val="28"/>
        </w:rPr>
        <w:t xml:space="preserve">Вице-губернатор – председатель </w:t>
      </w:r>
    </w:p>
    <w:p w:rsidR="000340B3" w:rsidRPr="00E15A85" w:rsidRDefault="000340B3" w:rsidP="000340B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5A85">
        <w:rPr>
          <w:rFonts w:ascii="Times New Roman" w:hAnsi="Times New Roman"/>
          <w:color w:val="000000" w:themeColor="text1"/>
          <w:sz w:val="28"/>
          <w:szCs w:val="28"/>
        </w:rPr>
        <w:t>Правительства Астраханской области</w:t>
      </w:r>
      <w:r w:rsidRPr="00E15A85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          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Pr="00E15A85">
        <w:rPr>
          <w:rFonts w:ascii="Times New Roman" w:hAnsi="Times New Roman"/>
          <w:color w:val="000000" w:themeColor="text1"/>
          <w:sz w:val="28"/>
          <w:szCs w:val="28"/>
        </w:rPr>
        <w:t>О.А. Князев</w:t>
      </w:r>
    </w:p>
    <w:p w:rsidR="00BC5D25" w:rsidRPr="00943E0B" w:rsidRDefault="00BC5D25" w:rsidP="000340B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8"/>
        </w:rPr>
      </w:pPr>
    </w:p>
    <w:sectPr w:rsidR="00BC5D25" w:rsidRPr="00943E0B" w:rsidSect="00436AC3">
      <w:pgSz w:w="11906" w:h="16838"/>
      <w:pgMar w:top="1134" w:right="567" w:bottom="1134" w:left="1701" w:header="284" w:footer="0" w:gutter="0"/>
      <w:pgNumType w:start="1" w:chapStyle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D69" w:rsidRDefault="00124D69" w:rsidP="000C03DF">
      <w:pPr>
        <w:spacing w:after="0" w:line="240" w:lineRule="auto"/>
      </w:pPr>
      <w:r>
        <w:separator/>
      </w:r>
    </w:p>
  </w:endnote>
  <w:endnote w:type="continuationSeparator" w:id="0">
    <w:p w:rsidR="00124D69" w:rsidRDefault="00124D69" w:rsidP="000C0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Ўм-ЎмЎгЎм?Ўм§ё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D69" w:rsidRDefault="00124D69" w:rsidP="000C03DF">
      <w:pPr>
        <w:spacing w:after="0" w:line="240" w:lineRule="auto"/>
      </w:pPr>
      <w:r>
        <w:separator/>
      </w:r>
    </w:p>
  </w:footnote>
  <w:footnote w:type="continuationSeparator" w:id="0">
    <w:p w:rsidR="00124D69" w:rsidRDefault="00124D69" w:rsidP="000C0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415" w:rsidRDefault="00B34415">
    <w:pPr>
      <w:pStyle w:val="a4"/>
      <w:jc w:val="center"/>
      <w:rPr>
        <w:lang w:val="en-US"/>
      </w:rPr>
    </w:pPr>
  </w:p>
  <w:p w:rsidR="00B56688" w:rsidRDefault="00943E0B">
    <w:pPr>
      <w:pStyle w:val="a4"/>
      <w:jc w:val="center"/>
    </w:pPr>
    <w:sdt>
      <w:sdtPr>
        <w:id w:val="-927734824"/>
        <w:docPartObj>
          <w:docPartGallery w:val="Page Numbers (Top of Page)"/>
          <w:docPartUnique/>
        </w:docPartObj>
      </w:sdtPr>
      <w:sdtEndPr/>
      <w:sdtContent>
        <w:r w:rsidR="00B56688" w:rsidRPr="00FB44F5">
          <w:fldChar w:fldCharType="begin"/>
        </w:r>
        <w:r w:rsidR="00B56688" w:rsidRPr="00FB44F5">
          <w:instrText>PAGE   \* MERGEFORMAT</w:instrText>
        </w:r>
        <w:r w:rsidR="00B56688" w:rsidRPr="00FB44F5">
          <w:fldChar w:fldCharType="separate"/>
        </w:r>
        <w:r>
          <w:rPr>
            <w:noProof/>
          </w:rPr>
          <w:t>2</w:t>
        </w:r>
        <w:r w:rsidR="00B56688" w:rsidRPr="00FB44F5"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688" w:rsidRDefault="00B56688">
    <w:pPr>
      <w:pStyle w:val="a4"/>
    </w:pPr>
  </w:p>
  <w:p w:rsidR="00B56688" w:rsidRDefault="00B5668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61F5"/>
    <w:multiLevelType w:val="hybridMultilevel"/>
    <w:tmpl w:val="69324438"/>
    <w:lvl w:ilvl="0" w:tplc="B71E94A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F207EE"/>
    <w:multiLevelType w:val="multilevel"/>
    <w:tmpl w:val="CEAA0C6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2B87B42"/>
    <w:multiLevelType w:val="hybridMultilevel"/>
    <w:tmpl w:val="2F4242E2"/>
    <w:lvl w:ilvl="0" w:tplc="C09817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F44676"/>
    <w:multiLevelType w:val="hybridMultilevel"/>
    <w:tmpl w:val="3FE20E96"/>
    <w:lvl w:ilvl="0" w:tplc="FE70AD7E">
      <w:start w:val="1"/>
      <w:numFmt w:val="bullet"/>
      <w:lvlText w:val=""/>
      <w:lvlJc w:val="left"/>
      <w:pPr>
        <w:ind w:left="15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4" w15:restartNumberingAfterBreak="0">
    <w:nsid w:val="6F5A2676"/>
    <w:multiLevelType w:val="hybridMultilevel"/>
    <w:tmpl w:val="471A07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A9A31F9"/>
    <w:multiLevelType w:val="hybridMultilevel"/>
    <w:tmpl w:val="AAC249EC"/>
    <w:lvl w:ilvl="0" w:tplc="F4A61D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autoHyphenation/>
  <w:hyphenationZone w:val="3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DA"/>
    <w:rsid w:val="00007A9E"/>
    <w:rsid w:val="000132C2"/>
    <w:rsid w:val="0001401A"/>
    <w:rsid w:val="00022945"/>
    <w:rsid w:val="00024447"/>
    <w:rsid w:val="00027086"/>
    <w:rsid w:val="00031185"/>
    <w:rsid w:val="00031912"/>
    <w:rsid w:val="000332D8"/>
    <w:rsid w:val="000340B3"/>
    <w:rsid w:val="00035326"/>
    <w:rsid w:val="00037A1D"/>
    <w:rsid w:val="00040428"/>
    <w:rsid w:val="00040461"/>
    <w:rsid w:val="00043E40"/>
    <w:rsid w:val="00047D36"/>
    <w:rsid w:val="00053206"/>
    <w:rsid w:val="00055415"/>
    <w:rsid w:val="00055B6A"/>
    <w:rsid w:val="000638E9"/>
    <w:rsid w:val="000714EA"/>
    <w:rsid w:val="000719DC"/>
    <w:rsid w:val="00071E9A"/>
    <w:rsid w:val="00072DED"/>
    <w:rsid w:val="00074BBE"/>
    <w:rsid w:val="000761DF"/>
    <w:rsid w:val="000771D5"/>
    <w:rsid w:val="00082C83"/>
    <w:rsid w:val="000A5CAA"/>
    <w:rsid w:val="000B1ABD"/>
    <w:rsid w:val="000B5AB5"/>
    <w:rsid w:val="000C03DF"/>
    <w:rsid w:val="000C15B3"/>
    <w:rsid w:val="000C4916"/>
    <w:rsid w:val="000C6451"/>
    <w:rsid w:val="000D1E5B"/>
    <w:rsid w:val="000D3535"/>
    <w:rsid w:val="000E7A99"/>
    <w:rsid w:val="000F2391"/>
    <w:rsid w:val="000F4C65"/>
    <w:rsid w:val="000F7CDA"/>
    <w:rsid w:val="00104F0C"/>
    <w:rsid w:val="00106DE1"/>
    <w:rsid w:val="0012170F"/>
    <w:rsid w:val="00122CE3"/>
    <w:rsid w:val="00124D69"/>
    <w:rsid w:val="00127231"/>
    <w:rsid w:val="00135F0E"/>
    <w:rsid w:val="001562A9"/>
    <w:rsid w:val="00156F42"/>
    <w:rsid w:val="0015757B"/>
    <w:rsid w:val="00157637"/>
    <w:rsid w:val="0016064A"/>
    <w:rsid w:val="00163546"/>
    <w:rsid w:val="001700B8"/>
    <w:rsid w:val="00171F7D"/>
    <w:rsid w:val="0017327B"/>
    <w:rsid w:val="00173ACA"/>
    <w:rsid w:val="001815A0"/>
    <w:rsid w:val="00187C4E"/>
    <w:rsid w:val="001A117E"/>
    <w:rsid w:val="001A2297"/>
    <w:rsid w:val="001A2AED"/>
    <w:rsid w:val="001B0E4F"/>
    <w:rsid w:val="001B1138"/>
    <w:rsid w:val="001B1933"/>
    <w:rsid w:val="001B53E9"/>
    <w:rsid w:val="001B5BBE"/>
    <w:rsid w:val="001C7BCC"/>
    <w:rsid w:val="001D06F8"/>
    <w:rsid w:val="001D211C"/>
    <w:rsid w:val="001D5574"/>
    <w:rsid w:val="001D634A"/>
    <w:rsid w:val="001E489C"/>
    <w:rsid w:val="001F12C4"/>
    <w:rsid w:val="001F7391"/>
    <w:rsid w:val="00200164"/>
    <w:rsid w:val="002059E1"/>
    <w:rsid w:val="00211163"/>
    <w:rsid w:val="00214A1C"/>
    <w:rsid w:val="00215FEA"/>
    <w:rsid w:val="00220006"/>
    <w:rsid w:val="002244BD"/>
    <w:rsid w:val="00244DCD"/>
    <w:rsid w:val="00245191"/>
    <w:rsid w:val="00246764"/>
    <w:rsid w:val="00246F13"/>
    <w:rsid w:val="00253622"/>
    <w:rsid w:val="00254D04"/>
    <w:rsid w:val="00256C3D"/>
    <w:rsid w:val="00257B9A"/>
    <w:rsid w:val="00261D67"/>
    <w:rsid w:val="00263B78"/>
    <w:rsid w:val="0026559F"/>
    <w:rsid w:val="002717B6"/>
    <w:rsid w:val="00274A72"/>
    <w:rsid w:val="002761DE"/>
    <w:rsid w:val="0028094F"/>
    <w:rsid w:val="00280FDD"/>
    <w:rsid w:val="002815E3"/>
    <w:rsid w:val="0028239F"/>
    <w:rsid w:val="002834C4"/>
    <w:rsid w:val="0028494F"/>
    <w:rsid w:val="00285BCC"/>
    <w:rsid w:val="00292316"/>
    <w:rsid w:val="00293792"/>
    <w:rsid w:val="002946BA"/>
    <w:rsid w:val="00295523"/>
    <w:rsid w:val="0029737D"/>
    <w:rsid w:val="002A0DF3"/>
    <w:rsid w:val="002A2DD9"/>
    <w:rsid w:val="002A3F36"/>
    <w:rsid w:val="002A49DB"/>
    <w:rsid w:val="002A510D"/>
    <w:rsid w:val="002A6EAE"/>
    <w:rsid w:val="002B3536"/>
    <w:rsid w:val="002B646B"/>
    <w:rsid w:val="002B7106"/>
    <w:rsid w:val="002C0768"/>
    <w:rsid w:val="002C1812"/>
    <w:rsid w:val="002C3EC4"/>
    <w:rsid w:val="002D221F"/>
    <w:rsid w:val="002D30E1"/>
    <w:rsid w:val="002D4875"/>
    <w:rsid w:val="002D7D6D"/>
    <w:rsid w:val="002E0F92"/>
    <w:rsid w:val="002F13D4"/>
    <w:rsid w:val="002F3618"/>
    <w:rsid w:val="002F5711"/>
    <w:rsid w:val="00300A4E"/>
    <w:rsid w:val="00301EA6"/>
    <w:rsid w:val="00311167"/>
    <w:rsid w:val="00322A88"/>
    <w:rsid w:val="00325338"/>
    <w:rsid w:val="003321CD"/>
    <w:rsid w:val="00332696"/>
    <w:rsid w:val="00336F71"/>
    <w:rsid w:val="00344C6C"/>
    <w:rsid w:val="00366B85"/>
    <w:rsid w:val="00380B98"/>
    <w:rsid w:val="00386DC4"/>
    <w:rsid w:val="003929F7"/>
    <w:rsid w:val="00396204"/>
    <w:rsid w:val="003A37AE"/>
    <w:rsid w:val="003A511D"/>
    <w:rsid w:val="003A74E9"/>
    <w:rsid w:val="003B19D0"/>
    <w:rsid w:val="003B32BA"/>
    <w:rsid w:val="003B575A"/>
    <w:rsid w:val="003B62EF"/>
    <w:rsid w:val="003B6B6A"/>
    <w:rsid w:val="003D44C4"/>
    <w:rsid w:val="003D4C33"/>
    <w:rsid w:val="003D4CE9"/>
    <w:rsid w:val="003D5358"/>
    <w:rsid w:val="003D5874"/>
    <w:rsid w:val="003E1986"/>
    <w:rsid w:val="003E2379"/>
    <w:rsid w:val="003F0E88"/>
    <w:rsid w:val="003F158F"/>
    <w:rsid w:val="003F7AA0"/>
    <w:rsid w:val="0040070E"/>
    <w:rsid w:val="00404DC4"/>
    <w:rsid w:val="00413669"/>
    <w:rsid w:val="00414813"/>
    <w:rsid w:val="00416BD2"/>
    <w:rsid w:val="00416C00"/>
    <w:rsid w:val="00417EAD"/>
    <w:rsid w:val="004335A7"/>
    <w:rsid w:val="00434A0C"/>
    <w:rsid w:val="004356B3"/>
    <w:rsid w:val="00436AC3"/>
    <w:rsid w:val="00441FEE"/>
    <w:rsid w:val="0044368F"/>
    <w:rsid w:val="00445D4B"/>
    <w:rsid w:val="004469FF"/>
    <w:rsid w:val="00446FDF"/>
    <w:rsid w:val="00450A88"/>
    <w:rsid w:val="00456711"/>
    <w:rsid w:val="00460913"/>
    <w:rsid w:val="00462311"/>
    <w:rsid w:val="004801E1"/>
    <w:rsid w:val="0048735D"/>
    <w:rsid w:val="00491374"/>
    <w:rsid w:val="00491911"/>
    <w:rsid w:val="0049216E"/>
    <w:rsid w:val="0049622E"/>
    <w:rsid w:val="004A37E2"/>
    <w:rsid w:val="004A65E0"/>
    <w:rsid w:val="004A7A6E"/>
    <w:rsid w:val="004B30AF"/>
    <w:rsid w:val="004C09BD"/>
    <w:rsid w:val="004C1B97"/>
    <w:rsid w:val="004C5C52"/>
    <w:rsid w:val="004D14FC"/>
    <w:rsid w:val="004D1E4D"/>
    <w:rsid w:val="004D2165"/>
    <w:rsid w:val="004D3DD7"/>
    <w:rsid w:val="004E254D"/>
    <w:rsid w:val="004E3E24"/>
    <w:rsid w:val="004E694C"/>
    <w:rsid w:val="004F0560"/>
    <w:rsid w:val="004F3A62"/>
    <w:rsid w:val="004F559B"/>
    <w:rsid w:val="00503E3F"/>
    <w:rsid w:val="0051299E"/>
    <w:rsid w:val="0052793A"/>
    <w:rsid w:val="005340F3"/>
    <w:rsid w:val="005373A6"/>
    <w:rsid w:val="005376C3"/>
    <w:rsid w:val="005420B7"/>
    <w:rsid w:val="00543CC8"/>
    <w:rsid w:val="005445B5"/>
    <w:rsid w:val="00545AB1"/>
    <w:rsid w:val="00547DDB"/>
    <w:rsid w:val="00552C1E"/>
    <w:rsid w:val="00556DBC"/>
    <w:rsid w:val="00560AC2"/>
    <w:rsid w:val="00562505"/>
    <w:rsid w:val="00563E67"/>
    <w:rsid w:val="005727F4"/>
    <w:rsid w:val="00576D98"/>
    <w:rsid w:val="00580B73"/>
    <w:rsid w:val="00594C40"/>
    <w:rsid w:val="005A1B8E"/>
    <w:rsid w:val="005A2703"/>
    <w:rsid w:val="005A4899"/>
    <w:rsid w:val="005A73CF"/>
    <w:rsid w:val="005A7FA5"/>
    <w:rsid w:val="005B3C49"/>
    <w:rsid w:val="005C018E"/>
    <w:rsid w:val="005C324F"/>
    <w:rsid w:val="005D0555"/>
    <w:rsid w:val="005D3765"/>
    <w:rsid w:val="005E2D95"/>
    <w:rsid w:val="005E53C8"/>
    <w:rsid w:val="005F16A8"/>
    <w:rsid w:val="00601C27"/>
    <w:rsid w:val="0060386A"/>
    <w:rsid w:val="00612C6F"/>
    <w:rsid w:val="0062251D"/>
    <w:rsid w:val="00625A95"/>
    <w:rsid w:val="00630357"/>
    <w:rsid w:val="006317C3"/>
    <w:rsid w:val="00641B60"/>
    <w:rsid w:val="00646CDC"/>
    <w:rsid w:val="00651AA5"/>
    <w:rsid w:val="00655E99"/>
    <w:rsid w:val="0066563F"/>
    <w:rsid w:val="00667F1E"/>
    <w:rsid w:val="006711B8"/>
    <w:rsid w:val="006725C5"/>
    <w:rsid w:val="00681CD1"/>
    <w:rsid w:val="00687E78"/>
    <w:rsid w:val="00696E05"/>
    <w:rsid w:val="006A2E1D"/>
    <w:rsid w:val="006A3F28"/>
    <w:rsid w:val="006B2A35"/>
    <w:rsid w:val="006B6B3E"/>
    <w:rsid w:val="006B7E17"/>
    <w:rsid w:val="006C0554"/>
    <w:rsid w:val="006C0CF8"/>
    <w:rsid w:val="006C3033"/>
    <w:rsid w:val="006C5381"/>
    <w:rsid w:val="006C549D"/>
    <w:rsid w:val="006D1513"/>
    <w:rsid w:val="006D5C92"/>
    <w:rsid w:val="006D77D1"/>
    <w:rsid w:val="007038E1"/>
    <w:rsid w:val="00703B38"/>
    <w:rsid w:val="007209AF"/>
    <w:rsid w:val="00735184"/>
    <w:rsid w:val="00740223"/>
    <w:rsid w:val="00740DEB"/>
    <w:rsid w:val="00751A03"/>
    <w:rsid w:val="00752C15"/>
    <w:rsid w:val="00754EE8"/>
    <w:rsid w:val="00760E0E"/>
    <w:rsid w:val="007616E1"/>
    <w:rsid w:val="0076618E"/>
    <w:rsid w:val="00770869"/>
    <w:rsid w:val="00770BE0"/>
    <w:rsid w:val="00774AF1"/>
    <w:rsid w:val="00777515"/>
    <w:rsid w:val="00780D3C"/>
    <w:rsid w:val="007829E1"/>
    <w:rsid w:val="00793258"/>
    <w:rsid w:val="00793A68"/>
    <w:rsid w:val="00793C22"/>
    <w:rsid w:val="007A2D8E"/>
    <w:rsid w:val="007B0777"/>
    <w:rsid w:val="007B39A7"/>
    <w:rsid w:val="007B59C6"/>
    <w:rsid w:val="007B59D7"/>
    <w:rsid w:val="007C5312"/>
    <w:rsid w:val="007C5F10"/>
    <w:rsid w:val="007C7477"/>
    <w:rsid w:val="007D0BD7"/>
    <w:rsid w:val="007D27B7"/>
    <w:rsid w:val="007F17F1"/>
    <w:rsid w:val="007F1FEC"/>
    <w:rsid w:val="007F2381"/>
    <w:rsid w:val="007F6F1E"/>
    <w:rsid w:val="007F6FD7"/>
    <w:rsid w:val="008054F1"/>
    <w:rsid w:val="00811584"/>
    <w:rsid w:val="00815E85"/>
    <w:rsid w:val="00816ECA"/>
    <w:rsid w:val="0082629D"/>
    <w:rsid w:val="00826515"/>
    <w:rsid w:val="008452AE"/>
    <w:rsid w:val="00846DEE"/>
    <w:rsid w:val="00854F01"/>
    <w:rsid w:val="00867617"/>
    <w:rsid w:val="00872F0D"/>
    <w:rsid w:val="00880360"/>
    <w:rsid w:val="00880E70"/>
    <w:rsid w:val="0088219B"/>
    <w:rsid w:val="00885276"/>
    <w:rsid w:val="0088772A"/>
    <w:rsid w:val="00892221"/>
    <w:rsid w:val="0089567E"/>
    <w:rsid w:val="00896CDA"/>
    <w:rsid w:val="008A1F38"/>
    <w:rsid w:val="008A658C"/>
    <w:rsid w:val="008A6EB7"/>
    <w:rsid w:val="008B2CED"/>
    <w:rsid w:val="008B3015"/>
    <w:rsid w:val="008B5149"/>
    <w:rsid w:val="008B7144"/>
    <w:rsid w:val="008B749A"/>
    <w:rsid w:val="008C1934"/>
    <w:rsid w:val="008D0264"/>
    <w:rsid w:val="008D1932"/>
    <w:rsid w:val="008D2308"/>
    <w:rsid w:val="008D3103"/>
    <w:rsid w:val="008D4153"/>
    <w:rsid w:val="008D513F"/>
    <w:rsid w:val="008D5A21"/>
    <w:rsid w:val="008D778D"/>
    <w:rsid w:val="008E06CF"/>
    <w:rsid w:val="008E3E71"/>
    <w:rsid w:val="008E6AED"/>
    <w:rsid w:val="008F520E"/>
    <w:rsid w:val="008F6478"/>
    <w:rsid w:val="008F7CD5"/>
    <w:rsid w:val="009015F5"/>
    <w:rsid w:val="00913D07"/>
    <w:rsid w:val="00920DCE"/>
    <w:rsid w:val="0092574C"/>
    <w:rsid w:val="00925E2C"/>
    <w:rsid w:val="00926235"/>
    <w:rsid w:val="009273A7"/>
    <w:rsid w:val="00934799"/>
    <w:rsid w:val="00934CC5"/>
    <w:rsid w:val="00937240"/>
    <w:rsid w:val="00943E0B"/>
    <w:rsid w:val="00945874"/>
    <w:rsid w:val="00950A00"/>
    <w:rsid w:val="009544A0"/>
    <w:rsid w:val="009554D4"/>
    <w:rsid w:val="00955D7B"/>
    <w:rsid w:val="00967046"/>
    <w:rsid w:val="0096788E"/>
    <w:rsid w:val="00971E71"/>
    <w:rsid w:val="009833F6"/>
    <w:rsid w:val="00985EC4"/>
    <w:rsid w:val="009901EA"/>
    <w:rsid w:val="0099085B"/>
    <w:rsid w:val="00990B69"/>
    <w:rsid w:val="00991D79"/>
    <w:rsid w:val="00992093"/>
    <w:rsid w:val="009929AD"/>
    <w:rsid w:val="00993D3C"/>
    <w:rsid w:val="00994ABE"/>
    <w:rsid w:val="00997BB5"/>
    <w:rsid w:val="009B0089"/>
    <w:rsid w:val="009B1513"/>
    <w:rsid w:val="009B701C"/>
    <w:rsid w:val="009B7524"/>
    <w:rsid w:val="009B788F"/>
    <w:rsid w:val="009C484E"/>
    <w:rsid w:val="009C6B6D"/>
    <w:rsid w:val="009C708D"/>
    <w:rsid w:val="009C7CD8"/>
    <w:rsid w:val="009D03FD"/>
    <w:rsid w:val="009D2CED"/>
    <w:rsid w:val="009D3240"/>
    <w:rsid w:val="009D75E2"/>
    <w:rsid w:val="009E123C"/>
    <w:rsid w:val="009E7506"/>
    <w:rsid w:val="009F041D"/>
    <w:rsid w:val="009F41AA"/>
    <w:rsid w:val="009F4BB6"/>
    <w:rsid w:val="009F5C13"/>
    <w:rsid w:val="00A0322B"/>
    <w:rsid w:val="00A03BD7"/>
    <w:rsid w:val="00A11B50"/>
    <w:rsid w:val="00A1785C"/>
    <w:rsid w:val="00A20535"/>
    <w:rsid w:val="00A206A3"/>
    <w:rsid w:val="00A3239B"/>
    <w:rsid w:val="00A51ADC"/>
    <w:rsid w:val="00A548E9"/>
    <w:rsid w:val="00A55052"/>
    <w:rsid w:val="00A737FA"/>
    <w:rsid w:val="00A74ADF"/>
    <w:rsid w:val="00A97C81"/>
    <w:rsid w:val="00AB20BB"/>
    <w:rsid w:val="00AB5ABA"/>
    <w:rsid w:val="00AD2F22"/>
    <w:rsid w:val="00AD431E"/>
    <w:rsid w:val="00AD4E54"/>
    <w:rsid w:val="00AE03A2"/>
    <w:rsid w:val="00AE0415"/>
    <w:rsid w:val="00AE4758"/>
    <w:rsid w:val="00AF0535"/>
    <w:rsid w:val="00AF51BC"/>
    <w:rsid w:val="00AF51DF"/>
    <w:rsid w:val="00B017E2"/>
    <w:rsid w:val="00B047F5"/>
    <w:rsid w:val="00B04C82"/>
    <w:rsid w:val="00B05C9C"/>
    <w:rsid w:val="00B06964"/>
    <w:rsid w:val="00B11302"/>
    <w:rsid w:val="00B149C2"/>
    <w:rsid w:val="00B14BEE"/>
    <w:rsid w:val="00B1742D"/>
    <w:rsid w:val="00B31E4A"/>
    <w:rsid w:val="00B34415"/>
    <w:rsid w:val="00B35E6D"/>
    <w:rsid w:val="00B3629A"/>
    <w:rsid w:val="00B36A27"/>
    <w:rsid w:val="00B4773E"/>
    <w:rsid w:val="00B502DC"/>
    <w:rsid w:val="00B503A8"/>
    <w:rsid w:val="00B55FC7"/>
    <w:rsid w:val="00B56688"/>
    <w:rsid w:val="00B71998"/>
    <w:rsid w:val="00B71C01"/>
    <w:rsid w:val="00B720F9"/>
    <w:rsid w:val="00B72C1F"/>
    <w:rsid w:val="00B77529"/>
    <w:rsid w:val="00B933FF"/>
    <w:rsid w:val="00B96306"/>
    <w:rsid w:val="00BA4986"/>
    <w:rsid w:val="00BB00C3"/>
    <w:rsid w:val="00BB4A2C"/>
    <w:rsid w:val="00BB54EF"/>
    <w:rsid w:val="00BB747D"/>
    <w:rsid w:val="00BC06B4"/>
    <w:rsid w:val="00BC5D25"/>
    <w:rsid w:val="00BD23A8"/>
    <w:rsid w:val="00BD23B1"/>
    <w:rsid w:val="00BE0DB3"/>
    <w:rsid w:val="00BF2186"/>
    <w:rsid w:val="00BF5CC1"/>
    <w:rsid w:val="00C0171A"/>
    <w:rsid w:val="00C019B1"/>
    <w:rsid w:val="00C12C46"/>
    <w:rsid w:val="00C14FD1"/>
    <w:rsid w:val="00C15A2E"/>
    <w:rsid w:val="00C22064"/>
    <w:rsid w:val="00C26784"/>
    <w:rsid w:val="00C305CD"/>
    <w:rsid w:val="00C3079A"/>
    <w:rsid w:val="00C30CA4"/>
    <w:rsid w:val="00C3143B"/>
    <w:rsid w:val="00C3686A"/>
    <w:rsid w:val="00C54559"/>
    <w:rsid w:val="00C56B4A"/>
    <w:rsid w:val="00C612F1"/>
    <w:rsid w:val="00C640AD"/>
    <w:rsid w:val="00C70A03"/>
    <w:rsid w:val="00C73C24"/>
    <w:rsid w:val="00C84961"/>
    <w:rsid w:val="00C84BFE"/>
    <w:rsid w:val="00C85226"/>
    <w:rsid w:val="00C97298"/>
    <w:rsid w:val="00CA0E37"/>
    <w:rsid w:val="00CA12FE"/>
    <w:rsid w:val="00CB0ED7"/>
    <w:rsid w:val="00CB1165"/>
    <w:rsid w:val="00CB1F45"/>
    <w:rsid w:val="00CB3550"/>
    <w:rsid w:val="00CC0F6A"/>
    <w:rsid w:val="00CC470F"/>
    <w:rsid w:val="00CC52BE"/>
    <w:rsid w:val="00CC70F5"/>
    <w:rsid w:val="00CD2143"/>
    <w:rsid w:val="00CD58AA"/>
    <w:rsid w:val="00CD600A"/>
    <w:rsid w:val="00CD7C63"/>
    <w:rsid w:val="00CE0CB6"/>
    <w:rsid w:val="00CE1114"/>
    <w:rsid w:val="00CE194F"/>
    <w:rsid w:val="00CE2A58"/>
    <w:rsid w:val="00CE34A0"/>
    <w:rsid w:val="00CE59B0"/>
    <w:rsid w:val="00CF15BE"/>
    <w:rsid w:val="00CF23F9"/>
    <w:rsid w:val="00CF397A"/>
    <w:rsid w:val="00CF5373"/>
    <w:rsid w:val="00CF59EF"/>
    <w:rsid w:val="00D05346"/>
    <w:rsid w:val="00D139B0"/>
    <w:rsid w:val="00D23B44"/>
    <w:rsid w:val="00D242AF"/>
    <w:rsid w:val="00D301D2"/>
    <w:rsid w:val="00D30974"/>
    <w:rsid w:val="00D410A1"/>
    <w:rsid w:val="00D474F7"/>
    <w:rsid w:val="00D574C6"/>
    <w:rsid w:val="00D57FCD"/>
    <w:rsid w:val="00D64CEF"/>
    <w:rsid w:val="00D66ABC"/>
    <w:rsid w:val="00D709A8"/>
    <w:rsid w:val="00D810B5"/>
    <w:rsid w:val="00D843ED"/>
    <w:rsid w:val="00D84D9B"/>
    <w:rsid w:val="00D85131"/>
    <w:rsid w:val="00D87056"/>
    <w:rsid w:val="00DA016B"/>
    <w:rsid w:val="00DA6606"/>
    <w:rsid w:val="00DA68F9"/>
    <w:rsid w:val="00DB2E64"/>
    <w:rsid w:val="00DB4622"/>
    <w:rsid w:val="00DC2178"/>
    <w:rsid w:val="00DC362D"/>
    <w:rsid w:val="00DC718A"/>
    <w:rsid w:val="00DC7ACB"/>
    <w:rsid w:val="00DD5E16"/>
    <w:rsid w:val="00DE1C9C"/>
    <w:rsid w:val="00DE23B4"/>
    <w:rsid w:val="00DE259D"/>
    <w:rsid w:val="00DF50DA"/>
    <w:rsid w:val="00DF6097"/>
    <w:rsid w:val="00DF6E1E"/>
    <w:rsid w:val="00E02696"/>
    <w:rsid w:val="00E03A02"/>
    <w:rsid w:val="00E11A81"/>
    <w:rsid w:val="00E1347B"/>
    <w:rsid w:val="00E14276"/>
    <w:rsid w:val="00E14CBD"/>
    <w:rsid w:val="00E21D4C"/>
    <w:rsid w:val="00E251E5"/>
    <w:rsid w:val="00E32260"/>
    <w:rsid w:val="00E35B44"/>
    <w:rsid w:val="00E427C8"/>
    <w:rsid w:val="00E446EE"/>
    <w:rsid w:val="00E53971"/>
    <w:rsid w:val="00E60542"/>
    <w:rsid w:val="00E60A5D"/>
    <w:rsid w:val="00E61795"/>
    <w:rsid w:val="00E66E49"/>
    <w:rsid w:val="00E67708"/>
    <w:rsid w:val="00E807FA"/>
    <w:rsid w:val="00E80C13"/>
    <w:rsid w:val="00E87801"/>
    <w:rsid w:val="00E92117"/>
    <w:rsid w:val="00EA1984"/>
    <w:rsid w:val="00EA4DD3"/>
    <w:rsid w:val="00EA7A5E"/>
    <w:rsid w:val="00EA7F00"/>
    <w:rsid w:val="00EB274B"/>
    <w:rsid w:val="00EB41DC"/>
    <w:rsid w:val="00EC0CFB"/>
    <w:rsid w:val="00EC1409"/>
    <w:rsid w:val="00EC1C68"/>
    <w:rsid w:val="00ED1FF4"/>
    <w:rsid w:val="00ED27D9"/>
    <w:rsid w:val="00EF3A9B"/>
    <w:rsid w:val="00EF3CAB"/>
    <w:rsid w:val="00F00F5F"/>
    <w:rsid w:val="00F031AC"/>
    <w:rsid w:val="00F03BEE"/>
    <w:rsid w:val="00F16FE2"/>
    <w:rsid w:val="00F24790"/>
    <w:rsid w:val="00F254A0"/>
    <w:rsid w:val="00F40301"/>
    <w:rsid w:val="00F4108B"/>
    <w:rsid w:val="00F42678"/>
    <w:rsid w:val="00F568AB"/>
    <w:rsid w:val="00F67931"/>
    <w:rsid w:val="00F761DC"/>
    <w:rsid w:val="00F86137"/>
    <w:rsid w:val="00F94060"/>
    <w:rsid w:val="00F94E5E"/>
    <w:rsid w:val="00FA06AD"/>
    <w:rsid w:val="00FA11E8"/>
    <w:rsid w:val="00FA2381"/>
    <w:rsid w:val="00FB44F5"/>
    <w:rsid w:val="00FB53CE"/>
    <w:rsid w:val="00FB5800"/>
    <w:rsid w:val="00FC03C0"/>
    <w:rsid w:val="00FC1464"/>
    <w:rsid w:val="00FC6A6E"/>
    <w:rsid w:val="00FD1489"/>
    <w:rsid w:val="00FD46F1"/>
    <w:rsid w:val="00FD514B"/>
    <w:rsid w:val="00FE11CC"/>
    <w:rsid w:val="00FE419A"/>
    <w:rsid w:val="00FF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723A44"/>
  <w15:docId w15:val="{5206E15C-7BBA-4BA0-9F4E-AED3F42D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CDA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F8613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F86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F8613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F861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 объекта2"/>
    <w:basedOn w:val="a"/>
    <w:rsid w:val="00F86137"/>
    <w:pPr>
      <w:shd w:val="clear" w:color="auto" w:fill="F2F2F2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color w:val="00000A"/>
      <w:sz w:val="24"/>
      <w:szCs w:val="20"/>
      <w:lang w:eastAsia="zh-CN"/>
    </w:rPr>
  </w:style>
  <w:style w:type="paragraph" w:customStyle="1" w:styleId="Standard">
    <w:name w:val="Standard"/>
    <w:rsid w:val="00F86137"/>
    <w:pPr>
      <w:suppressAutoHyphens/>
      <w:autoSpaceDN w:val="0"/>
      <w:textAlignment w:val="baseline"/>
    </w:pPr>
    <w:rPr>
      <w:rFonts w:ascii="Calibri" w:eastAsia="SimSun" w:hAnsi="Calibri" w:cs="F"/>
      <w:color w:val="00000A"/>
      <w:kern w:val="3"/>
    </w:rPr>
  </w:style>
  <w:style w:type="paragraph" w:styleId="a6">
    <w:name w:val="Balloon Text"/>
    <w:basedOn w:val="a"/>
    <w:link w:val="a7"/>
    <w:uiPriority w:val="99"/>
    <w:semiHidden/>
    <w:unhideWhenUsed/>
    <w:rsid w:val="00F86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6137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0C0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03DF"/>
  </w:style>
  <w:style w:type="character" w:styleId="aa">
    <w:name w:val="Hyperlink"/>
    <w:basedOn w:val="a0"/>
    <w:uiPriority w:val="99"/>
    <w:unhideWhenUsed/>
    <w:rsid w:val="00E807F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335A7"/>
    <w:rPr>
      <w:color w:val="800080" w:themeColor="followedHyperlink"/>
      <w:u w:val="single"/>
    </w:rPr>
  </w:style>
  <w:style w:type="table" w:styleId="ac">
    <w:name w:val="Table Grid"/>
    <w:basedOn w:val="a1"/>
    <w:uiPriority w:val="59"/>
    <w:rsid w:val="009D7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F55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d">
    <w:name w:val="Revision"/>
    <w:hidden/>
    <w:uiPriority w:val="99"/>
    <w:semiHidden/>
    <w:rsid w:val="007C5F10"/>
    <w:pPr>
      <w:spacing w:after="0" w:line="240" w:lineRule="auto"/>
    </w:pPr>
  </w:style>
  <w:style w:type="paragraph" w:styleId="ae">
    <w:name w:val="endnote text"/>
    <w:basedOn w:val="a"/>
    <w:link w:val="af"/>
    <w:uiPriority w:val="99"/>
    <w:semiHidden/>
    <w:unhideWhenUsed/>
    <w:rsid w:val="00055B6A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055B6A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055B6A"/>
    <w:rPr>
      <w:vertAlign w:val="superscript"/>
    </w:rPr>
  </w:style>
  <w:style w:type="paragraph" w:styleId="af1">
    <w:name w:val="No Spacing"/>
    <w:uiPriority w:val="1"/>
    <w:qFormat/>
    <w:rsid w:val="006A3F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7225F-4AB3-41B3-918B-D2E373027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3837</TotalTime>
  <Pages>3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Ануфриева Наталья Леонидовна</dc:creator>
  <cp:lastModifiedBy>Завадина Дарья Дмитриевна</cp:lastModifiedBy>
  <cp:revision>4</cp:revision>
  <cp:lastPrinted>2023-10-16T07:02:00Z</cp:lastPrinted>
  <dcterms:created xsi:type="dcterms:W3CDTF">2023-10-13T13:22:00Z</dcterms:created>
  <dcterms:modified xsi:type="dcterms:W3CDTF">2023-10-16T07:06:00Z</dcterms:modified>
</cp:coreProperties>
</file>